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8EBD5" w14:textId="6C76003A" w:rsidR="00455847" w:rsidRDefault="00455847" w:rsidP="00455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Su carta intestata</w:t>
      </w:r>
    </w:p>
    <w:p w14:paraId="05F3A823" w14:textId="6F85EBF4" w:rsidR="00455847" w:rsidRDefault="00455847" w:rsidP="00455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</w:p>
    <w:p w14:paraId="7FB9D40A" w14:textId="061C3958" w:rsidR="00455847" w:rsidRDefault="00455847" w:rsidP="00455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Data Luogo</w:t>
      </w:r>
    </w:p>
    <w:p w14:paraId="03D08903" w14:textId="7224F9B9" w:rsidR="00455847" w:rsidRDefault="00455847" w:rsidP="00455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</w:p>
    <w:p w14:paraId="0F8D32E9" w14:textId="04BB463D" w:rsidR="00455847" w:rsidRDefault="00455847" w:rsidP="00455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Da spedire a mezzo </w:t>
      </w:r>
      <w:proofErr w:type="spellStart"/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pec</w:t>
      </w:r>
      <w:proofErr w:type="spellEnd"/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al Prefettura competente</w:t>
      </w:r>
    </w:p>
    <w:p w14:paraId="1F8246FD" w14:textId="63EA0D8F" w:rsidR="00455847" w:rsidRDefault="00455847" w:rsidP="00455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</w:p>
    <w:p w14:paraId="251702E3" w14:textId="77777777" w:rsidR="00455847" w:rsidRDefault="00455847" w:rsidP="00455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</w:p>
    <w:p w14:paraId="706064EA" w14:textId="16556900" w:rsidR="00455847" w:rsidRDefault="00455847" w:rsidP="00455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Il sottoscritto xx…..(quale legale rappresentante della società x)</w:t>
      </w:r>
    </w:p>
    <w:p w14:paraId="590AA79B" w14:textId="77777777" w:rsidR="00455847" w:rsidRDefault="00455847" w:rsidP="00455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</w:p>
    <w:p w14:paraId="2AD7E3A6" w14:textId="7B8D5DE5" w:rsidR="00455847" w:rsidRDefault="00455847" w:rsidP="00455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</w:p>
    <w:p w14:paraId="7958069C" w14:textId="463394DA" w:rsidR="00455847" w:rsidRPr="00455847" w:rsidRDefault="00455847" w:rsidP="00455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444444"/>
          <w:sz w:val="24"/>
          <w:szCs w:val="24"/>
          <w:lang w:eastAsia="it-IT"/>
        </w:rPr>
      </w:pPr>
      <w:r w:rsidRPr="00455847">
        <w:rPr>
          <w:rFonts w:ascii="Courier New" w:eastAsia="Times New Roman" w:hAnsi="Courier New" w:cs="Courier New"/>
          <w:b/>
          <w:bCs/>
          <w:color w:val="444444"/>
          <w:sz w:val="24"/>
          <w:szCs w:val="24"/>
          <w:lang w:eastAsia="it-IT"/>
        </w:rPr>
        <w:t>PREMESSO CHE</w:t>
      </w:r>
    </w:p>
    <w:p w14:paraId="70C974A9" w14:textId="77777777" w:rsidR="00455847" w:rsidRDefault="00455847" w:rsidP="00455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</w:p>
    <w:p w14:paraId="2652BBAD" w14:textId="79B12961" w:rsidR="00455847" w:rsidRDefault="00455847" w:rsidP="00455847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L’art 1 DPCM del 2</w:t>
      </w:r>
      <w:r w:rsidR="002012D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2</w:t>
      </w:r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Marzo 2020</w:t>
      </w:r>
      <w:r w:rsidR="002012D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in vigore dal 23 Marzo 2020</w:t>
      </w:r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prevede alla lettera </w:t>
      </w:r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d) </w:t>
      </w:r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che</w:t>
      </w:r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restano  sempre  consentite  anche  le  </w:t>
      </w:r>
      <w:proofErr w:type="spellStart"/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attivita'</w:t>
      </w:r>
      <w:proofErr w:type="spellEnd"/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che   sono</w:t>
      </w:r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funzionali ad assicurare la </w:t>
      </w:r>
      <w:proofErr w:type="spellStart"/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continuita'</w:t>
      </w:r>
      <w:proofErr w:type="spellEnd"/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delle filiere delle</w:t>
      </w:r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proofErr w:type="spellStart"/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attivita'</w:t>
      </w:r>
      <w:proofErr w:type="spellEnd"/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di cui all'allegato 1, </w:t>
      </w:r>
      <w:proofErr w:type="spellStart"/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nonche</w:t>
      </w:r>
      <w:proofErr w:type="spellEnd"/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' dei servizi di pubblica </w:t>
      </w:r>
      <w:proofErr w:type="spellStart"/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utilita'</w:t>
      </w:r>
      <w:proofErr w:type="spellEnd"/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e dei</w:t>
      </w:r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servizi essenziali di cui alla lettera e),  previa  comunicazione  al</w:t>
      </w:r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Prefetto della provincia ove </w:t>
      </w:r>
      <w:proofErr w:type="spellStart"/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e'</w:t>
      </w:r>
      <w:proofErr w:type="spellEnd"/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ubicata </w:t>
      </w:r>
      <w:proofErr w:type="spellStart"/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l'attivita'</w:t>
      </w:r>
      <w:proofErr w:type="spellEnd"/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produttiva, nella</w:t>
      </w:r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quale sono indicate specificamente le imprese  e  le  amministrazioni</w:t>
      </w:r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beneficiarie  dei  prodotti  e  servizi  attinenti   alle   </w:t>
      </w:r>
      <w:proofErr w:type="spellStart"/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attivita'</w:t>
      </w:r>
      <w:proofErr w:type="spellEnd"/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consentite; il Prefetto </w:t>
      </w:r>
      <w:proofErr w:type="spellStart"/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puo'</w:t>
      </w:r>
      <w:proofErr w:type="spellEnd"/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sospendere le predette </w:t>
      </w:r>
      <w:proofErr w:type="spellStart"/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attivita'</w:t>
      </w:r>
      <w:proofErr w:type="spellEnd"/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qualora</w:t>
      </w:r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ritenga  che  non  sussistano  le  condizioni  di  cui   al   periodo</w:t>
      </w:r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precedente.  Fino  all'adozione  dei  provvedimenti  di   sospensione</w:t>
      </w:r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proofErr w:type="spellStart"/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dell'attivita'</w:t>
      </w:r>
      <w:proofErr w:type="spellEnd"/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, essa </w:t>
      </w:r>
      <w:proofErr w:type="spellStart"/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e'</w:t>
      </w:r>
      <w:proofErr w:type="spellEnd"/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legittimamente esercitata  sulla  base  della</w:t>
      </w:r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comunicazione resa</w:t>
      </w:r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.</w:t>
      </w:r>
    </w:p>
    <w:p w14:paraId="15C91FF5" w14:textId="0025BA3F" w:rsidR="00455847" w:rsidRPr="00455847" w:rsidRDefault="00455847" w:rsidP="00455847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L’attività esercitata dallo scrivente è …… il…cui codice </w:t>
      </w:r>
      <w:r w:rsidR="002012D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ATECO 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è</w:t>
      </w:r>
    </w:p>
    <w:p w14:paraId="6FB39905" w14:textId="58025731" w:rsidR="00455847" w:rsidRDefault="00455847" w:rsidP="00455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</w:p>
    <w:p w14:paraId="10005C0F" w14:textId="2078F95F" w:rsidR="00455847" w:rsidRPr="00455847" w:rsidRDefault="00455847" w:rsidP="00455847">
      <w:pPr>
        <w:jc w:val="center"/>
        <w:rPr>
          <w:b/>
          <w:bCs/>
        </w:rPr>
      </w:pPr>
      <w:r w:rsidRPr="00455847">
        <w:rPr>
          <w:b/>
          <w:bCs/>
        </w:rPr>
        <w:t>CON LA PRESENTE COMUNICA CHE</w:t>
      </w:r>
    </w:p>
    <w:p w14:paraId="7332E07A" w14:textId="337B7DF8" w:rsidR="00455847" w:rsidRDefault="00455847" w:rsidP="00455847">
      <w:pPr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È fornitrice delle seguenti </w:t>
      </w:r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imprese  e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/o</w:t>
      </w:r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amministrazioni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beneficiarie  dei  prodotti  e  servizi  attinenti   alle  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proofErr w:type="spellStart"/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attivita'</w:t>
      </w:r>
      <w:proofErr w:type="spellEnd"/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455847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consentite</w:t>
      </w:r>
      <w:r w:rsidR="002012DD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dal DPCM del 22 Marzo 2020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: CF PIVA SEDE (allegare se possibile gli ordini ricevuti/oppure gli ordini recentemente evasi).</w:t>
      </w:r>
    </w:p>
    <w:p w14:paraId="41F22B2C" w14:textId="026EFE3F" w:rsidR="002012DD" w:rsidRDefault="002012DD" w:rsidP="00455847">
      <w:pPr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bookmarkStart w:id="0" w:name="_GoBack"/>
      <w:bookmarkEnd w:id="0"/>
    </w:p>
    <w:p w14:paraId="771C6065" w14:textId="77777777" w:rsidR="002012DD" w:rsidRDefault="002012DD" w:rsidP="00455847">
      <w:pPr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</w:p>
    <w:p w14:paraId="05EB7ADD" w14:textId="77777777" w:rsidR="002012DD" w:rsidRDefault="00455847" w:rsidP="002012DD">
      <w:pPr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FIRMA</w:t>
      </w:r>
    </w:p>
    <w:p w14:paraId="116295CB" w14:textId="7FB65F88" w:rsidR="002012DD" w:rsidRDefault="002012DD" w:rsidP="002012DD">
      <w:pPr>
        <w:jc w:val="both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llegare una visura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dell’impresa/società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e carta identità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legale rappresentante</w:t>
      </w:r>
    </w:p>
    <w:p w14:paraId="3BB9CFDE" w14:textId="09973D6A" w:rsidR="00455847" w:rsidRDefault="00455847" w:rsidP="00455847">
      <w:pPr>
        <w:jc w:val="both"/>
      </w:pPr>
    </w:p>
    <w:sectPr w:rsidR="00455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E2C7C"/>
    <w:multiLevelType w:val="hybridMultilevel"/>
    <w:tmpl w:val="91584F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C0"/>
    <w:rsid w:val="000714C0"/>
    <w:rsid w:val="002012DD"/>
    <w:rsid w:val="002366CC"/>
    <w:rsid w:val="00455847"/>
    <w:rsid w:val="00ED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A953"/>
  <w15:chartTrackingRefBased/>
  <w15:docId w15:val="{078D7E6B-46B7-4EB5-92DA-196368C3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5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Studio02</dc:creator>
  <cp:keywords/>
  <dc:description/>
  <cp:lastModifiedBy>Studio02</cp:lastModifiedBy>
  <cp:revision>3</cp:revision>
  <dcterms:created xsi:type="dcterms:W3CDTF">2020-03-23T09:23:00Z</dcterms:created>
  <dcterms:modified xsi:type="dcterms:W3CDTF">2020-03-23T09:26:00Z</dcterms:modified>
</cp:coreProperties>
</file>